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33025D" w:rsidP="00A77DB9">
      <w:pPr>
        <w:spacing w:after="0"/>
        <w:jc w:val="center"/>
        <w:rPr>
          <w:b/>
        </w:rPr>
      </w:pPr>
      <w:r>
        <w:rPr>
          <w:b/>
        </w:rPr>
        <w:t xml:space="preserve">Positions </w:t>
      </w:r>
      <w:r w:rsidR="00F51B91">
        <w:rPr>
          <w:b/>
        </w:rPr>
        <w:t xml:space="preserve">Description Committee </w:t>
      </w:r>
      <w:r w:rsidR="000726F3" w:rsidRPr="00260DC2">
        <w:rPr>
          <w:b/>
        </w:rPr>
        <w:t>Meeting</w:t>
      </w:r>
    </w:p>
    <w:p w:rsidR="000726F3" w:rsidRDefault="0026301D" w:rsidP="00A77DB9">
      <w:pPr>
        <w:spacing w:after="0"/>
        <w:jc w:val="center"/>
      </w:pPr>
      <w:r>
        <w:t xml:space="preserve">September </w:t>
      </w:r>
      <w:r w:rsidR="001F1A0A">
        <w:t>22</w:t>
      </w:r>
      <w:r w:rsidR="00862066">
        <w:t>,</w:t>
      </w:r>
      <w:r w:rsidR="000726F3">
        <w:t xml:space="preserve"> 202</w:t>
      </w:r>
      <w:r w:rsidR="00820D93">
        <w:t>1</w:t>
      </w:r>
      <w:r w:rsidR="000726F3">
        <w:t>, 8:45am   Meeting #</w:t>
      </w:r>
      <w:r w:rsidR="002D4D38">
        <w:t>3</w:t>
      </w:r>
      <w:r w:rsidR="004D6DB1">
        <w:t>6</w:t>
      </w:r>
    </w:p>
    <w:p w:rsidR="00A77DB9" w:rsidRDefault="00A77DB9" w:rsidP="00A77DB9">
      <w:pPr>
        <w:spacing w:after="0"/>
        <w:jc w:val="center"/>
      </w:pPr>
    </w:p>
    <w:p w:rsidR="00D86042" w:rsidRDefault="00A77DB9" w:rsidP="00A77DB9">
      <w:pPr>
        <w:spacing w:after="0"/>
      </w:pPr>
      <w:r>
        <w:t>Attendees:</w:t>
      </w:r>
      <w:r w:rsidR="00D43190">
        <w:t xml:space="preserve">  Paul KF, </w:t>
      </w:r>
      <w:r w:rsidR="00EB3592">
        <w:t xml:space="preserve">Craig, </w:t>
      </w:r>
      <w:r w:rsidR="00841D57">
        <w:t>Jim R</w:t>
      </w:r>
      <w:r w:rsidR="00EB3592">
        <w:t xml:space="preserve">, </w:t>
      </w:r>
      <w:r w:rsidR="00A7323F">
        <w:t xml:space="preserve">Barbara S, Robert F, Wendy C, Vivienne C, Rene, Barbara E, </w:t>
      </w:r>
      <w:proofErr w:type="spellStart"/>
      <w:r w:rsidR="00A7323F">
        <w:t>Kare</w:t>
      </w:r>
      <w:proofErr w:type="spellEnd"/>
      <w:r w:rsidR="00A7323F">
        <w:t xml:space="preserve">, </w:t>
      </w:r>
      <w:r w:rsidR="00680091">
        <w:t xml:space="preserve">Erica C, Emilie, Brian G, Chris (Madison), Chris J, d awn, Pam, Jean, Christy K, Tammy, Cheryl’s </w:t>
      </w:r>
      <w:proofErr w:type="spellStart"/>
      <w:r w:rsidR="00680091">
        <w:t>Iphone</w:t>
      </w:r>
      <w:proofErr w:type="spellEnd"/>
      <w:r w:rsidR="00680091">
        <w:t xml:space="preserve">, </w:t>
      </w:r>
      <w:r w:rsidR="00150580">
        <w:t>Will B, Katherine TX</w:t>
      </w:r>
      <w:r w:rsidR="004754C4">
        <w:t>, Kimberly C</w:t>
      </w:r>
    </w:p>
    <w:p w:rsidR="002C6DCF" w:rsidRDefault="002C6DCF" w:rsidP="00A77DB9">
      <w:pPr>
        <w:spacing w:after="0"/>
      </w:pPr>
    </w:p>
    <w:p w:rsidR="000726F3" w:rsidRDefault="000726F3"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</w:t>
      </w:r>
      <w:r w:rsidR="00437539">
        <w:t xml:space="preserve"> Paul KF</w:t>
      </w:r>
      <w:r w:rsidR="00A77DB9">
        <w:t xml:space="preserve"> by</w:t>
      </w:r>
      <w:r w:rsidR="00B34AEA">
        <w:t xml:space="preserve"> </w:t>
      </w:r>
      <w:r w:rsidR="00A7323F">
        <w:t>851</w:t>
      </w:r>
      <w:r w:rsidR="00970220">
        <w:t>a</w:t>
      </w:r>
      <w:r w:rsidR="00D43190">
        <w:t>m</w:t>
      </w:r>
      <w:r w:rsidR="00A77DB9">
        <w:t>.  This was followed by the Serenity Prayer.</w:t>
      </w:r>
    </w:p>
    <w:p w:rsidR="000726F3" w:rsidRDefault="000726F3" w:rsidP="002306BB">
      <w:pPr>
        <w:spacing w:after="0"/>
      </w:pPr>
      <w:r w:rsidRPr="00A77DB9">
        <w:rPr>
          <w:b/>
        </w:rPr>
        <w:t xml:space="preserve">2. Meeting Secretary, time-keeper </w:t>
      </w:r>
      <w:r w:rsidR="00F46F9D">
        <w:rPr>
          <w:b/>
        </w:rPr>
        <w:t xml:space="preserve">&amp; </w:t>
      </w:r>
      <w:r w:rsidRPr="00A77DB9">
        <w:rPr>
          <w:b/>
        </w:rPr>
        <w:t>agenda</w:t>
      </w:r>
      <w:r w:rsidR="00A77DB9">
        <w:rPr>
          <w:b/>
        </w:rPr>
        <w:t xml:space="preserve">:  </w:t>
      </w:r>
      <w:r w:rsidR="005A2677">
        <w:t>Meeting Sect</w:t>
      </w:r>
      <w:r w:rsidR="00A77DB9">
        <w:t>: Craig</w:t>
      </w:r>
      <w:r w:rsidR="00E322D4">
        <w:t xml:space="preserve"> &amp; Kimberly.</w:t>
      </w:r>
      <w:bookmarkStart w:id="0" w:name="_GoBack"/>
      <w:bookmarkEnd w:id="0"/>
      <w:r w:rsidR="003E4F29">
        <w:t>..</w:t>
      </w:r>
      <w:r w:rsidR="005A2677">
        <w:t xml:space="preserve"> </w:t>
      </w:r>
      <w:r w:rsidR="002C6DCF">
        <w:t>Time-keeper:</w:t>
      </w:r>
      <w:r w:rsidR="00970220">
        <w:t xml:space="preserve"> </w:t>
      </w:r>
      <w:r w:rsidR="00A7323F">
        <w:t>Wendy C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437539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26301D">
        <w:rPr>
          <w:i/>
          <w:sz w:val="20"/>
          <w:szCs w:val="20"/>
        </w:rPr>
        <w:t xml:space="preserve">September </w:t>
      </w:r>
      <w:r w:rsidR="004D6DB1">
        <w:rPr>
          <w:i/>
          <w:sz w:val="20"/>
          <w:szCs w:val="20"/>
        </w:rPr>
        <w:t>9</w:t>
      </w:r>
      <w:r w:rsidR="008E6D54">
        <w:rPr>
          <w:i/>
          <w:sz w:val="20"/>
          <w:szCs w:val="20"/>
        </w:rPr>
        <w:t>,</w:t>
      </w:r>
      <w:r w:rsidR="00D20215">
        <w:rPr>
          <w:i/>
          <w:sz w:val="20"/>
          <w:szCs w:val="20"/>
        </w:rPr>
        <w:t xml:space="preserve"> </w:t>
      </w:r>
      <w:r w:rsidRPr="00A77DB9">
        <w:rPr>
          <w:i/>
          <w:sz w:val="20"/>
          <w:szCs w:val="20"/>
        </w:rPr>
        <w:t>202</w:t>
      </w:r>
      <w:r w:rsidR="006A3928">
        <w:rPr>
          <w:i/>
          <w:sz w:val="20"/>
          <w:szCs w:val="20"/>
        </w:rPr>
        <w:t>1</w:t>
      </w:r>
      <w:r w:rsidRPr="00A77DB9">
        <w:rPr>
          <w:i/>
          <w:sz w:val="20"/>
          <w:szCs w:val="20"/>
        </w:rPr>
        <w:t xml:space="preserve"> meeting</w:t>
      </w:r>
    </w:p>
    <w:p w:rsidR="00A77DB9" w:rsidRDefault="00CD109D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</w:t>
      </w:r>
      <w:r w:rsidR="00071563">
        <w:rPr>
          <w:i/>
          <w:sz w:val="20"/>
          <w:szCs w:val="20"/>
        </w:rPr>
        <w:t>Review of draft position descriptions:</w:t>
      </w:r>
    </w:p>
    <w:p w:rsidR="00071563" w:rsidRDefault="00071563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Technical Secretary</w:t>
      </w:r>
    </w:p>
    <w:p w:rsidR="00071563" w:rsidRDefault="00071563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Service Team Secretary</w:t>
      </w:r>
    </w:p>
    <w:p w:rsidR="005B1D38" w:rsidRDefault="00CF2192" w:rsidP="00970220">
      <w:pPr>
        <w:spacing w:after="0"/>
        <w:ind w:firstLine="720"/>
      </w:pPr>
      <w:r>
        <w:rPr>
          <w:i/>
          <w:iCs/>
          <w:sz w:val="20"/>
          <w:szCs w:val="20"/>
        </w:rPr>
        <w:t>5</w:t>
      </w:r>
      <w:r w:rsidR="005B1D38">
        <w:rPr>
          <w:i/>
          <w:iCs/>
          <w:sz w:val="20"/>
          <w:szCs w:val="20"/>
        </w:rPr>
        <w:t>.</w:t>
      </w:r>
      <w:r w:rsidR="00970220">
        <w:rPr>
          <w:i/>
          <w:iCs/>
          <w:sz w:val="20"/>
          <w:szCs w:val="20"/>
        </w:rPr>
        <w:t xml:space="preserve"> </w:t>
      </w:r>
      <w:r w:rsidR="005B1D38">
        <w:rPr>
          <w:i/>
          <w:iCs/>
          <w:sz w:val="20"/>
          <w:szCs w:val="20"/>
        </w:rPr>
        <w:t>Next steps</w:t>
      </w:r>
      <w:r w:rsidR="00970220">
        <w:rPr>
          <w:i/>
          <w:iCs/>
          <w:sz w:val="20"/>
          <w:szCs w:val="20"/>
        </w:rPr>
        <w:t>:</w:t>
      </w:r>
    </w:p>
    <w:p w:rsidR="00D94D1B" w:rsidRPr="00D94D1B" w:rsidRDefault="00970220" w:rsidP="00D94D1B">
      <w:pPr>
        <w:tabs>
          <w:tab w:val="left" w:pos="1436"/>
        </w:tabs>
        <w:spacing w:after="0"/>
        <w:ind w:left="1440" w:hanging="720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>Network directory and organizational chart</w:t>
      </w:r>
      <w:r w:rsidR="00D94D1B">
        <w:rPr>
          <w:i/>
          <w:iCs/>
          <w:color w:val="000000"/>
          <w:sz w:val="20"/>
          <w:szCs w:val="20"/>
        </w:rPr>
        <w:t xml:space="preserve">  </w:t>
      </w:r>
    </w:p>
    <w:p w:rsidR="00A77DB9" w:rsidRPr="00A77DB9" w:rsidRDefault="00CF2192" w:rsidP="00D94D1B">
      <w:pPr>
        <w:tabs>
          <w:tab w:val="left" w:pos="1436"/>
        </w:tabs>
        <w:spacing w:after="0"/>
        <w:ind w:left="144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811C30">
        <w:rPr>
          <w:i/>
          <w:sz w:val="20"/>
          <w:szCs w:val="20"/>
        </w:rPr>
        <w:t>. Next Meeting</w:t>
      </w:r>
    </w:p>
    <w:p w:rsidR="00A77DB9" w:rsidRDefault="00A77DB9" w:rsidP="00811C3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CF2192">
        <w:rPr>
          <w:i/>
          <w:sz w:val="20"/>
          <w:szCs w:val="20"/>
        </w:rPr>
        <w:t>7</w:t>
      </w:r>
      <w:r w:rsidRPr="00A77DB9">
        <w:rPr>
          <w:i/>
          <w:sz w:val="20"/>
          <w:szCs w:val="20"/>
        </w:rPr>
        <w:t xml:space="preserve">. </w:t>
      </w:r>
      <w:r w:rsidR="00811C30">
        <w:rPr>
          <w:i/>
          <w:sz w:val="20"/>
          <w:szCs w:val="20"/>
        </w:rPr>
        <w:t>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</w:t>
      </w:r>
      <w:r w:rsidR="00A7323F">
        <w:rPr>
          <w:b/>
        </w:rPr>
        <w:t>Craig</w:t>
      </w:r>
      <w:r w:rsidR="0026301D">
        <w:rPr>
          <w:b/>
        </w:rPr>
        <w:t xml:space="preserve"> </w:t>
      </w:r>
      <w:r w:rsidRPr="00260DC2">
        <w:rPr>
          <w:b/>
        </w:rPr>
        <w:t>to accept the agenda as proposed.  Second was</w:t>
      </w:r>
      <w:r w:rsidR="007673BF">
        <w:rPr>
          <w:b/>
        </w:rPr>
        <w:t xml:space="preserve"> </w:t>
      </w:r>
      <w:r w:rsidR="00A7323F">
        <w:rPr>
          <w:b/>
        </w:rPr>
        <w:t>Barbara S</w:t>
      </w:r>
      <w:r w:rsidR="008428DA">
        <w:rPr>
          <w:b/>
        </w:rPr>
        <w:t>.</w:t>
      </w:r>
      <w:r w:rsidRPr="00260DC2">
        <w:rPr>
          <w:b/>
        </w:rPr>
        <w:t xml:space="preserve">  Motion passed.</w:t>
      </w:r>
    </w:p>
    <w:p w:rsidR="000726F3" w:rsidRDefault="000726F3">
      <w:r w:rsidRPr="00260DC2">
        <w:rPr>
          <w:b/>
        </w:rPr>
        <w:t xml:space="preserve">3. Minutes of the </w:t>
      </w:r>
      <w:r w:rsidR="0026301D">
        <w:rPr>
          <w:b/>
        </w:rPr>
        <w:t xml:space="preserve">September </w:t>
      </w:r>
      <w:r w:rsidR="004D6DB1">
        <w:rPr>
          <w:b/>
        </w:rPr>
        <w:t>9</w:t>
      </w:r>
      <w:r w:rsidR="00B34AEA">
        <w:rPr>
          <w:b/>
        </w:rPr>
        <w:t>,</w:t>
      </w:r>
      <w:r w:rsidRPr="00260DC2">
        <w:rPr>
          <w:b/>
        </w:rPr>
        <w:t xml:space="preserve"> 202</w:t>
      </w:r>
      <w:r w:rsidR="00D43190">
        <w:rPr>
          <w:b/>
        </w:rPr>
        <w:t>1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26301D">
        <w:t xml:space="preserve">Sept </w:t>
      </w:r>
      <w:r w:rsidR="004D6DB1">
        <w:t>9th</w:t>
      </w:r>
      <w:r w:rsidR="00D43190">
        <w:t xml:space="preserve"> meeting were screen shared by Paul KF</w:t>
      </w:r>
      <w:r w:rsidR="00260DC2">
        <w:t xml:space="preserve">.  </w:t>
      </w:r>
    </w:p>
    <w:p w:rsid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390C69">
        <w:rPr>
          <w:b/>
        </w:rPr>
        <w:t xml:space="preserve"> </w:t>
      </w:r>
      <w:r w:rsidR="00680091">
        <w:rPr>
          <w:b/>
        </w:rPr>
        <w:t>Rene</w:t>
      </w:r>
      <w:r w:rsidR="00E66640">
        <w:rPr>
          <w:b/>
        </w:rPr>
        <w:t xml:space="preserve"> </w:t>
      </w:r>
      <w:r w:rsidRPr="00260DC2">
        <w:rPr>
          <w:b/>
        </w:rPr>
        <w:t xml:space="preserve">to accept the </w:t>
      </w:r>
      <w:r w:rsidR="00D9159B">
        <w:rPr>
          <w:b/>
        </w:rPr>
        <w:t>minutes</w:t>
      </w:r>
      <w:r w:rsidRPr="00260DC2">
        <w:rPr>
          <w:b/>
        </w:rPr>
        <w:t xml:space="preserve"> as pr</w:t>
      </w:r>
      <w:r w:rsidR="00D9159B">
        <w:rPr>
          <w:b/>
        </w:rPr>
        <w:t>esented</w:t>
      </w:r>
      <w:r w:rsidRPr="00260DC2">
        <w:rPr>
          <w:b/>
        </w:rPr>
        <w:t>.  Second was</w:t>
      </w:r>
      <w:r w:rsidR="00A852DD">
        <w:rPr>
          <w:b/>
        </w:rPr>
        <w:t xml:space="preserve"> </w:t>
      </w:r>
      <w:r w:rsidR="00680091">
        <w:rPr>
          <w:b/>
        </w:rPr>
        <w:t>Jim R</w:t>
      </w:r>
      <w:r w:rsidRPr="00260DC2">
        <w:rPr>
          <w:b/>
        </w:rPr>
        <w:t>.  Motion passed.</w:t>
      </w:r>
    </w:p>
    <w:p w:rsidR="000726F3" w:rsidRDefault="00A87928" w:rsidP="00366AFE">
      <w:pPr>
        <w:spacing w:after="240"/>
        <w:rPr>
          <w:b/>
        </w:rPr>
      </w:pPr>
      <w:r>
        <w:rPr>
          <w:b/>
        </w:rPr>
        <w:t xml:space="preserve">4.  </w:t>
      </w:r>
      <w:r w:rsidR="00071563">
        <w:rPr>
          <w:b/>
        </w:rPr>
        <w:t>Review of draft position descriptions:</w:t>
      </w:r>
    </w:p>
    <w:p w:rsidR="00711C45" w:rsidRPr="00150580" w:rsidRDefault="00071563" w:rsidP="004D6DB1">
      <w:pPr>
        <w:spacing w:after="240"/>
      </w:pPr>
      <w:r>
        <w:rPr>
          <w:b/>
        </w:rPr>
        <w:tab/>
        <w:t>Technical Secretary</w:t>
      </w:r>
      <w:r w:rsidR="00900A26">
        <w:rPr>
          <w:b/>
        </w:rPr>
        <w:t xml:space="preserve">:  </w:t>
      </w:r>
    </w:p>
    <w:p w:rsidR="004754C4" w:rsidRDefault="00071563" w:rsidP="004754C4">
      <w:pPr>
        <w:spacing w:after="240"/>
        <w:ind w:firstLine="720"/>
      </w:pPr>
      <w:r>
        <w:rPr>
          <w:b/>
        </w:rPr>
        <w:t>Service Team Secretary</w:t>
      </w:r>
      <w:r w:rsidR="004B505B">
        <w:rPr>
          <w:b/>
        </w:rPr>
        <w:t xml:space="preserve">:  </w:t>
      </w:r>
      <w:r w:rsidR="004754C4">
        <w:t xml:space="preserve">Paul K-F screen shared the current draft of the Service Team Secretary.   Barbara shared the history of this position, its responsibilities and a general overview.  Members began to share their thoughts.  </w:t>
      </w:r>
      <w:r w:rsidR="009F24BE">
        <w:t xml:space="preserve"> Barbara suggested we call this “service team coordinator” instead of “service team secretary”.  </w:t>
      </w:r>
    </w:p>
    <w:p w:rsidR="009F24BE" w:rsidRPr="00A31868" w:rsidRDefault="009F24BE" w:rsidP="004754C4">
      <w:pPr>
        <w:spacing w:after="240"/>
        <w:ind w:firstLine="720"/>
        <w:rPr>
          <w:b/>
        </w:rPr>
      </w:pPr>
      <w:r w:rsidRPr="00A31868">
        <w:rPr>
          <w:b/>
        </w:rPr>
        <w:t xml:space="preserve">Brian G made a motion to have 3 people on this team as volunteers and the “secretary” to be elected.  Jim R was the second.    </w:t>
      </w:r>
      <w:r w:rsidR="00601AA5" w:rsidRPr="00A31868">
        <w:rPr>
          <w:b/>
        </w:rPr>
        <w:t xml:space="preserve">Jim R made friendly amendment to have co-secretaries and accept the draft accepted as is being presented.  Brian accepted this amendment.  </w:t>
      </w:r>
      <w:r w:rsidR="00A31868" w:rsidRPr="00A31868">
        <w:rPr>
          <w:b/>
        </w:rPr>
        <w:t>Paul made friendly amendment to accept draft as presented, in order to simplify this motion.  Brian agreed.  Wendy was the second.  All in favor = 9, No = 1.</w:t>
      </w:r>
      <w:r w:rsidR="0002230E">
        <w:rPr>
          <w:b/>
        </w:rPr>
        <w:t xml:space="preserve">  Barbara presented her</w:t>
      </w:r>
      <w:r w:rsidR="00A31868" w:rsidRPr="00A31868">
        <w:rPr>
          <w:b/>
        </w:rPr>
        <w:t xml:space="preserve"> viewpoint.  She felt that we are being </w:t>
      </w:r>
      <w:r w:rsidR="00A31868" w:rsidRPr="00A31868">
        <w:rPr>
          <w:b/>
        </w:rPr>
        <w:lastRenderedPageBreak/>
        <w:t xml:space="preserve">premature with this document to vote on it as we have not covered the document in its entirety.  Second vote was taken.  </w:t>
      </w:r>
    </w:p>
    <w:p w:rsidR="00A31868" w:rsidRPr="00A31868" w:rsidRDefault="00A31868" w:rsidP="00A31868">
      <w:pPr>
        <w:spacing w:after="240"/>
        <w:rPr>
          <w:b/>
        </w:rPr>
      </w:pPr>
      <w:r w:rsidRPr="00A31868">
        <w:rPr>
          <w:b/>
        </w:rPr>
        <w:t>Wendy called time.  Kimberly C motioned for 10 minute extension.  Krista was the second.</w:t>
      </w:r>
    </w:p>
    <w:p w:rsidR="00601AA5" w:rsidRPr="0002230E" w:rsidRDefault="00A31868" w:rsidP="004754C4">
      <w:pPr>
        <w:spacing w:after="240"/>
        <w:ind w:firstLine="720"/>
        <w:rPr>
          <w:b/>
        </w:rPr>
      </w:pPr>
      <w:r w:rsidRPr="0002230E">
        <w:rPr>
          <w:b/>
        </w:rPr>
        <w:t xml:space="preserve">All in favor = </w:t>
      </w:r>
      <w:r w:rsidR="0002230E" w:rsidRPr="0002230E">
        <w:rPr>
          <w:b/>
        </w:rPr>
        <w:t xml:space="preserve">6, No = 1.  This motion carries.  </w:t>
      </w:r>
    </w:p>
    <w:p w:rsidR="0002230E" w:rsidRDefault="0002230E" w:rsidP="0002230E">
      <w:pPr>
        <w:spacing w:after="240"/>
        <w:rPr>
          <w:b/>
        </w:rPr>
      </w:pPr>
      <w:r>
        <w:rPr>
          <w:b/>
        </w:rPr>
        <w:t>Wendy called time.  Wendy motioned for 4</w:t>
      </w:r>
      <w:r w:rsidRPr="00A31868">
        <w:rPr>
          <w:b/>
        </w:rPr>
        <w:t xml:space="preserve"> minute extension.  </w:t>
      </w:r>
      <w:r>
        <w:rPr>
          <w:b/>
        </w:rPr>
        <w:t>Jim R</w:t>
      </w:r>
      <w:r w:rsidRPr="00A31868">
        <w:rPr>
          <w:b/>
        </w:rPr>
        <w:t xml:space="preserve"> was the second.</w:t>
      </w:r>
    </w:p>
    <w:p w:rsidR="00DD63EF" w:rsidRPr="00DD63EF" w:rsidRDefault="0002230E" w:rsidP="00DD63EF">
      <w:pPr>
        <w:spacing w:after="240"/>
        <w:rPr>
          <w:rFonts w:eastAsia="Times New Roman" w:cstheme="minorHAnsi"/>
          <w:sz w:val="24"/>
          <w:szCs w:val="24"/>
        </w:rPr>
      </w:pPr>
      <w:r w:rsidRPr="0002230E">
        <w:t>Next</w:t>
      </w:r>
      <w:r>
        <w:t xml:space="preserve"> step is to post this on the website for group viewing and then to revisit document with group comments.  </w:t>
      </w:r>
      <w:r w:rsidR="00DD63EF" w:rsidRPr="00DD63EF">
        <w:rPr>
          <w:rFonts w:eastAsia="Times New Roman" w:cstheme="minorHAnsi"/>
          <w:sz w:val="24"/>
          <w:szCs w:val="24"/>
        </w:rPr>
        <w:t>Two weeks on the website was the initial suggestion then it was also suggested that seven days is a sufficient amount of time. The group decided to meet in the middle</w:t>
      </w:r>
      <w:r w:rsidR="00DD63EF">
        <w:rPr>
          <w:rFonts w:eastAsia="Times New Roman" w:cstheme="minorHAnsi"/>
          <w:sz w:val="24"/>
          <w:szCs w:val="24"/>
        </w:rPr>
        <w:t xml:space="preserve">.  This will be a 10 day comment period which starts Sept 23 and will end on October 3.  The feedback will be gone over and then it will be decided on how to proceed.  </w:t>
      </w:r>
    </w:p>
    <w:p w:rsidR="00DD63EF" w:rsidRPr="00DD63EF" w:rsidRDefault="00DD63EF" w:rsidP="00DD63E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D63EF">
        <w:rPr>
          <w:rFonts w:eastAsia="Times New Roman" w:cstheme="minorHAnsi"/>
          <w:sz w:val="24"/>
          <w:szCs w:val="24"/>
        </w:rPr>
        <w:t>The monthly scheduled business meeting is Monday, October 18. This timeframe allows for a group care meeting prior to the monthly business meeting should the committee decide that is a necessary undertaking</w:t>
      </w:r>
    </w:p>
    <w:p w:rsidR="00DD63EF" w:rsidRDefault="00DD63EF" w:rsidP="00260745">
      <w:pPr>
        <w:rPr>
          <w:b/>
        </w:rPr>
      </w:pPr>
    </w:p>
    <w:p w:rsidR="003967C9" w:rsidRDefault="00CF2192" w:rsidP="00260745">
      <w:pPr>
        <w:rPr>
          <w:i/>
          <w:iCs/>
          <w:color w:val="000000"/>
          <w:sz w:val="20"/>
          <w:szCs w:val="20"/>
        </w:rPr>
      </w:pPr>
      <w:r>
        <w:rPr>
          <w:b/>
        </w:rPr>
        <w:t>5</w:t>
      </w:r>
      <w:r w:rsidR="001B7A8B" w:rsidRPr="005676D6">
        <w:rPr>
          <w:b/>
        </w:rPr>
        <w:t xml:space="preserve">. Next </w:t>
      </w:r>
      <w:r>
        <w:rPr>
          <w:b/>
        </w:rPr>
        <w:t>steps</w:t>
      </w:r>
      <w:r w:rsidR="001B7A8B" w:rsidRPr="005676D6">
        <w:rPr>
          <w:b/>
        </w:rPr>
        <w:t>:</w:t>
      </w:r>
      <w:r w:rsidR="001B7A8B">
        <w:t xml:space="preserve">  </w:t>
      </w:r>
      <w:r w:rsidR="003967C9" w:rsidRPr="003967C9">
        <w:rPr>
          <w:iCs/>
          <w:color w:val="000000"/>
          <w:sz w:val="20"/>
          <w:szCs w:val="20"/>
        </w:rPr>
        <w:t>Network directory and organizational chart</w:t>
      </w:r>
      <w:r w:rsidR="003967C9">
        <w:rPr>
          <w:i/>
          <w:iCs/>
          <w:color w:val="000000"/>
          <w:sz w:val="20"/>
          <w:szCs w:val="20"/>
        </w:rPr>
        <w:t xml:space="preserve">  </w:t>
      </w:r>
    </w:p>
    <w:p w:rsidR="00CF2192" w:rsidRDefault="00CF2192" w:rsidP="00260745">
      <w:r w:rsidRPr="00CF2192">
        <w:rPr>
          <w:b/>
        </w:rPr>
        <w:t>6.  Next meeting:</w:t>
      </w:r>
      <w:r>
        <w:t xml:space="preserve">  Next meeting will be held on </w:t>
      </w:r>
      <w:r w:rsidR="00DD63EF">
        <w:t>October 6</w:t>
      </w:r>
      <w:r>
        <w:t>, 2021 at 845am.</w:t>
      </w:r>
    </w:p>
    <w:p w:rsidR="00A77DB9" w:rsidRDefault="00A87928">
      <w:r>
        <w:rPr>
          <w:b/>
        </w:rPr>
        <w:t>7</w:t>
      </w:r>
      <w:r w:rsidR="00A77DB9" w:rsidRPr="005676D6">
        <w:rPr>
          <w:b/>
        </w:rPr>
        <w:t>. 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4B505B">
        <w:rPr>
          <w:b/>
        </w:rPr>
        <w:t xml:space="preserve"> </w:t>
      </w:r>
      <w:r w:rsidR="00DD63EF">
        <w:rPr>
          <w:b/>
        </w:rPr>
        <w:t>Wendy C</w:t>
      </w:r>
      <w:r w:rsidR="00A17C82">
        <w:rPr>
          <w:b/>
        </w:rPr>
        <w:t xml:space="preserve"> </w:t>
      </w:r>
      <w:r w:rsidR="00B34AEA">
        <w:rPr>
          <w:b/>
        </w:rPr>
        <w:t>t</w:t>
      </w:r>
      <w:r w:rsidR="005676D6" w:rsidRPr="005676D6">
        <w:rPr>
          <w:b/>
        </w:rPr>
        <w:t>o adjourn meeting</w:t>
      </w:r>
      <w:r w:rsidR="00811C30">
        <w:rPr>
          <w:b/>
        </w:rPr>
        <w:t xml:space="preserve"> at</w:t>
      </w:r>
      <w:r w:rsidR="00EB59F1">
        <w:rPr>
          <w:b/>
        </w:rPr>
        <w:t xml:space="preserve"> </w:t>
      </w:r>
      <w:r w:rsidR="00DD63EF">
        <w:rPr>
          <w:b/>
        </w:rPr>
        <w:t>10</w:t>
      </w:r>
      <w:r w:rsidR="00287752">
        <w:rPr>
          <w:b/>
        </w:rPr>
        <w:t>a</w:t>
      </w:r>
      <w:r w:rsidR="00811C30">
        <w:rPr>
          <w:b/>
        </w:rPr>
        <w:t>m</w:t>
      </w:r>
      <w:r w:rsidR="005676D6" w:rsidRPr="005676D6">
        <w:rPr>
          <w:b/>
        </w:rPr>
        <w:t>.  Second was made by</w:t>
      </w:r>
      <w:r w:rsidR="001B7A8B">
        <w:rPr>
          <w:b/>
        </w:rPr>
        <w:t xml:space="preserve"> </w:t>
      </w:r>
      <w:r w:rsidR="00DD63EF">
        <w:rPr>
          <w:b/>
        </w:rPr>
        <w:t>Jean</w:t>
      </w:r>
      <w:r w:rsidR="005676D6" w:rsidRPr="005676D6">
        <w:rPr>
          <w:b/>
        </w:rPr>
        <w:t>.  Motion passed</w:t>
      </w:r>
      <w:r w:rsidR="005676D6">
        <w:t>.  This was followed by the Serenity Prayer.</w:t>
      </w:r>
    </w:p>
    <w:p w:rsidR="00DD63EF" w:rsidRPr="00DD63EF" w:rsidRDefault="00DD63EF" w:rsidP="00DD6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3EF" w:rsidRPr="00DD63EF" w:rsidRDefault="00DD63EF" w:rsidP="00DD6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3BB" w:rsidRDefault="001873BB"/>
    <w:p w:rsidR="001873BB" w:rsidRDefault="001873BB"/>
    <w:sectPr w:rsidR="001873BB" w:rsidSect="00260D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22F" w:rsidRDefault="007E022F" w:rsidP="00A47D06">
      <w:pPr>
        <w:spacing w:after="0" w:line="240" w:lineRule="auto"/>
      </w:pPr>
      <w:r>
        <w:separator/>
      </w:r>
    </w:p>
  </w:endnote>
  <w:endnote w:type="continuationSeparator" w:id="0">
    <w:p w:rsidR="007E022F" w:rsidRDefault="007E022F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22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22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22F" w:rsidRDefault="007E022F" w:rsidP="00A47D06">
      <w:pPr>
        <w:spacing w:after="0" w:line="240" w:lineRule="auto"/>
      </w:pPr>
      <w:r>
        <w:separator/>
      </w:r>
    </w:p>
  </w:footnote>
  <w:footnote w:type="continuationSeparator" w:id="0">
    <w:p w:rsidR="007E022F" w:rsidRDefault="007E022F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7E02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7E02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7E02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44FBF"/>
    <w:multiLevelType w:val="hybridMultilevel"/>
    <w:tmpl w:val="20502304"/>
    <w:lvl w:ilvl="0" w:tplc="1166C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222B6"/>
    <w:rsid w:val="0002230E"/>
    <w:rsid w:val="00040F64"/>
    <w:rsid w:val="00055276"/>
    <w:rsid w:val="00071563"/>
    <w:rsid w:val="000726F3"/>
    <w:rsid w:val="00092984"/>
    <w:rsid w:val="000C04D2"/>
    <w:rsid w:val="000C79FD"/>
    <w:rsid w:val="000D3C92"/>
    <w:rsid w:val="00104548"/>
    <w:rsid w:val="00114DFE"/>
    <w:rsid w:val="00117665"/>
    <w:rsid w:val="00122522"/>
    <w:rsid w:val="001307A6"/>
    <w:rsid w:val="00132CEA"/>
    <w:rsid w:val="00150580"/>
    <w:rsid w:val="00153D54"/>
    <w:rsid w:val="00171B1A"/>
    <w:rsid w:val="001805FC"/>
    <w:rsid w:val="001873BB"/>
    <w:rsid w:val="00197600"/>
    <w:rsid w:val="001B7A8B"/>
    <w:rsid w:val="001F1A0A"/>
    <w:rsid w:val="00202E8C"/>
    <w:rsid w:val="002103B0"/>
    <w:rsid w:val="0021353A"/>
    <w:rsid w:val="002306BB"/>
    <w:rsid w:val="002332A9"/>
    <w:rsid w:val="00236168"/>
    <w:rsid w:val="002451C1"/>
    <w:rsid w:val="00246746"/>
    <w:rsid w:val="00260745"/>
    <w:rsid w:val="00260DC2"/>
    <w:rsid w:val="0026301D"/>
    <w:rsid w:val="00266D6D"/>
    <w:rsid w:val="00287752"/>
    <w:rsid w:val="00295B5B"/>
    <w:rsid w:val="002C6DCF"/>
    <w:rsid w:val="002D4D38"/>
    <w:rsid w:val="002F55E4"/>
    <w:rsid w:val="0030326E"/>
    <w:rsid w:val="00314741"/>
    <w:rsid w:val="003154B0"/>
    <w:rsid w:val="00320F53"/>
    <w:rsid w:val="003247FC"/>
    <w:rsid w:val="0033025D"/>
    <w:rsid w:val="00337040"/>
    <w:rsid w:val="003542FE"/>
    <w:rsid w:val="003565B5"/>
    <w:rsid w:val="00365787"/>
    <w:rsid w:val="00366AFE"/>
    <w:rsid w:val="003802DD"/>
    <w:rsid w:val="003861C7"/>
    <w:rsid w:val="00390C69"/>
    <w:rsid w:val="003934F9"/>
    <w:rsid w:val="003967C9"/>
    <w:rsid w:val="003A66D8"/>
    <w:rsid w:val="003D3A45"/>
    <w:rsid w:val="003E4B94"/>
    <w:rsid w:val="003E4F29"/>
    <w:rsid w:val="003F1D6F"/>
    <w:rsid w:val="003F4959"/>
    <w:rsid w:val="0043135C"/>
    <w:rsid w:val="00437539"/>
    <w:rsid w:val="00446F51"/>
    <w:rsid w:val="00455619"/>
    <w:rsid w:val="004576CB"/>
    <w:rsid w:val="00461798"/>
    <w:rsid w:val="004754C4"/>
    <w:rsid w:val="004B2184"/>
    <w:rsid w:val="004B2BEC"/>
    <w:rsid w:val="004B505B"/>
    <w:rsid w:val="004D6DB1"/>
    <w:rsid w:val="00522997"/>
    <w:rsid w:val="005316AA"/>
    <w:rsid w:val="00562087"/>
    <w:rsid w:val="0056358B"/>
    <w:rsid w:val="005676D6"/>
    <w:rsid w:val="005A2677"/>
    <w:rsid w:val="005B1D38"/>
    <w:rsid w:val="005B34DE"/>
    <w:rsid w:val="005C7AA1"/>
    <w:rsid w:val="005D7354"/>
    <w:rsid w:val="005F62FC"/>
    <w:rsid w:val="0060137C"/>
    <w:rsid w:val="00601AA5"/>
    <w:rsid w:val="006062FF"/>
    <w:rsid w:val="00612D20"/>
    <w:rsid w:val="0063783D"/>
    <w:rsid w:val="00640AAD"/>
    <w:rsid w:val="0065251B"/>
    <w:rsid w:val="006708DD"/>
    <w:rsid w:val="00680091"/>
    <w:rsid w:val="00695353"/>
    <w:rsid w:val="006A3928"/>
    <w:rsid w:val="006E1A71"/>
    <w:rsid w:val="006E1E31"/>
    <w:rsid w:val="006E299C"/>
    <w:rsid w:val="007113D2"/>
    <w:rsid w:val="00711B1F"/>
    <w:rsid w:val="00711C45"/>
    <w:rsid w:val="00736723"/>
    <w:rsid w:val="00750F69"/>
    <w:rsid w:val="007673BF"/>
    <w:rsid w:val="007B403D"/>
    <w:rsid w:val="007B7C95"/>
    <w:rsid w:val="007C1493"/>
    <w:rsid w:val="007E022F"/>
    <w:rsid w:val="007F12CE"/>
    <w:rsid w:val="00811C30"/>
    <w:rsid w:val="008121E5"/>
    <w:rsid w:val="00820D93"/>
    <w:rsid w:val="008217E0"/>
    <w:rsid w:val="008353F4"/>
    <w:rsid w:val="00841D57"/>
    <w:rsid w:val="008428DA"/>
    <w:rsid w:val="0084477B"/>
    <w:rsid w:val="00862066"/>
    <w:rsid w:val="00891889"/>
    <w:rsid w:val="008B7DF0"/>
    <w:rsid w:val="008C0DC7"/>
    <w:rsid w:val="008C7684"/>
    <w:rsid w:val="008D31FE"/>
    <w:rsid w:val="008E6D54"/>
    <w:rsid w:val="00900A26"/>
    <w:rsid w:val="0092214F"/>
    <w:rsid w:val="00930758"/>
    <w:rsid w:val="00936899"/>
    <w:rsid w:val="00964703"/>
    <w:rsid w:val="00970220"/>
    <w:rsid w:val="009754FE"/>
    <w:rsid w:val="009A2DCB"/>
    <w:rsid w:val="009C0846"/>
    <w:rsid w:val="009C4E39"/>
    <w:rsid w:val="009F24BE"/>
    <w:rsid w:val="00A0750A"/>
    <w:rsid w:val="00A17C82"/>
    <w:rsid w:val="00A31868"/>
    <w:rsid w:val="00A35367"/>
    <w:rsid w:val="00A4736D"/>
    <w:rsid w:val="00A47D06"/>
    <w:rsid w:val="00A7323F"/>
    <w:rsid w:val="00A75E73"/>
    <w:rsid w:val="00A76967"/>
    <w:rsid w:val="00A77DB9"/>
    <w:rsid w:val="00A852DD"/>
    <w:rsid w:val="00A87928"/>
    <w:rsid w:val="00A9208C"/>
    <w:rsid w:val="00A97596"/>
    <w:rsid w:val="00AA6E7D"/>
    <w:rsid w:val="00AC0E75"/>
    <w:rsid w:val="00AE022A"/>
    <w:rsid w:val="00AF2E97"/>
    <w:rsid w:val="00AF6300"/>
    <w:rsid w:val="00B06838"/>
    <w:rsid w:val="00B23336"/>
    <w:rsid w:val="00B34AEA"/>
    <w:rsid w:val="00B508D2"/>
    <w:rsid w:val="00B676A7"/>
    <w:rsid w:val="00B721C9"/>
    <w:rsid w:val="00B7736E"/>
    <w:rsid w:val="00B8107D"/>
    <w:rsid w:val="00B85BC9"/>
    <w:rsid w:val="00B94A3E"/>
    <w:rsid w:val="00BE6FC1"/>
    <w:rsid w:val="00C14254"/>
    <w:rsid w:val="00C337C4"/>
    <w:rsid w:val="00C46DD0"/>
    <w:rsid w:val="00C63C51"/>
    <w:rsid w:val="00C74607"/>
    <w:rsid w:val="00C83BD9"/>
    <w:rsid w:val="00CB29B5"/>
    <w:rsid w:val="00CB3A58"/>
    <w:rsid w:val="00CD109D"/>
    <w:rsid w:val="00CD615F"/>
    <w:rsid w:val="00CE65AB"/>
    <w:rsid w:val="00CF2192"/>
    <w:rsid w:val="00D01ADF"/>
    <w:rsid w:val="00D05775"/>
    <w:rsid w:val="00D20215"/>
    <w:rsid w:val="00D40BDE"/>
    <w:rsid w:val="00D43190"/>
    <w:rsid w:val="00D73E34"/>
    <w:rsid w:val="00D76B23"/>
    <w:rsid w:val="00D86042"/>
    <w:rsid w:val="00D9159B"/>
    <w:rsid w:val="00D94B02"/>
    <w:rsid w:val="00D94D1B"/>
    <w:rsid w:val="00DA4AE9"/>
    <w:rsid w:val="00DB345A"/>
    <w:rsid w:val="00DB633B"/>
    <w:rsid w:val="00DC7BA6"/>
    <w:rsid w:val="00DD63EF"/>
    <w:rsid w:val="00E2677F"/>
    <w:rsid w:val="00E322D4"/>
    <w:rsid w:val="00E3527D"/>
    <w:rsid w:val="00E35324"/>
    <w:rsid w:val="00E50FA3"/>
    <w:rsid w:val="00E549E2"/>
    <w:rsid w:val="00E6469E"/>
    <w:rsid w:val="00E66640"/>
    <w:rsid w:val="00E749D2"/>
    <w:rsid w:val="00E97EBD"/>
    <w:rsid w:val="00EB3592"/>
    <w:rsid w:val="00EB59F1"/>
    <w:rsid w:val="00EE1233"/>
    <w:rsid w:val="00EE6BC4"/>
    <w:rsid w:val="00F03657"/>
    <w:rsid w:val="00F14D09"/>
    <w:rsid w:val="00F22999"/>
    <w:rsid w:val="00F42B47"/>
    <w:rsid w:val="00F45C1E"/>
    <w:rsid w:val="00F46F9D"/>
    <w:rsid w:val="00F5178E"/>
    <w:rsid w:val="00F51B91"/>
    <w:rsid w:val="00F61E43"/>
    <w:rsid w:val="00F71CA5"/>
    <w:rsid w:val="00F77CCB"/>
    <w:rsid w:val="00FC36C5"/>
    <w:rsid w:val="00FD182F"/>
    <w:rsid w:val="00FD1AF0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  <w:style w:type="paragraph" w:styleId="ListParagraph">
    <w:name w:val="List Paragraph"/>
    <w:basedOn w:val="Normal"/>
    <w:uiPriority w:val="34"/>
    <w:qFormat/>
    <w:rsid w:val="00922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  <w:style w:type="paragraph" w:styleId="ListParagraph">
    <w:name w:val="List Paragraph"/>
    <w:basedOn w:val="Normal"/>
    <w:uiPriority w:val="34"/>
    <w:qFormat/>
    <w:rsid w:val="0092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F5EF7-77B6-44C8-BE2F-99C9FEC4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10</cp:revision>
  <dcterms:created xsi:type="dcterms:W3CDTF">2021-09-09T13:53:00Z</dcterms:created>
  <dcterms:modified xsi:type="dcterms:W3CDTF">2021-09-22T18:11:00Z</dcterms:modified>
</cp:coreProperties>
</file>